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077"/>
        <w:gridCol w:w="5494"/>
      </w:tblGrid>
      <w:tr w:rsidR="003F6E84" w:rsidTr="003F6E8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F6E84" w:rsidRDefault="003F6E84" w:rsidP="000858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3F6E84" w:rsidRDefault="003F6E84" w:rsidP="000858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УТВЕРЖДАЮ</w:t>
            </w:r>
          </w:p>
          <w:p w:rsidR="003F6E84" w:rsidRDefault="003F6E84" w:rsidP="000858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Заведующий МДОАУ  Детским</w:t>
            </w:r>
          </w:p>
          <w:p w:rsidR="003F6E84" w:rsidRDefault="003F6E84" w:rsidP="000858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садом №3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Серышево</w:t>
            </w:r>
          </w:p>
          <w:p w:rsidR="003F6E84" w:rsidRDefault="003F6E84" w:rsidP="000858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_______________С.Гнатышина</w:t>
            </w:r>
            <w:proofErr w:type="spellEnd"/>
          </w:p>
          <w:p w:rsidR="003F6E84" w:rsidRDefault="003F6E84" w:rsidP="000858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«___»______________20____г</w:t>
            </w:r>
          </w:p>
        </w:tc>
      </w:tr>
    </w:tbl>
    <w:p w:rsidR="003F6E84" w:rsidRDefault="003F6E84" w:rsidP="003F6E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6B12" w:rsidRDefault="00A56B12" w:rsidP="003F6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6E84" w:rsidRDefault="003F6E84" w:rsidP="003F6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ПРАВИЛА ПРИЁМА ДЕТЕЙ </w:t>
      </w:r>
    </w:p>
    <w:p w:rsidR="003F6E84" w:rsidRPr="00FB2335" w:rsidRDefault="003F6E84" w:rsidP="003F6E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МДОАУ Детский сад № 3 </w:t>
      </w:r>
      <w:proofErr w:type="spellStart"/>
      <w:r>
        <w:rPr>
          <w:rFonts w:ascii="Times New Roman" w:hAnsi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/>
          <w:b/>
          <w:sz w:val="28"/>
          <w:szCs w:val="28"/>
        </w:rPr>
        <w:t>. Серышево</w:t>
      </w:r>
    </w:p>
    <w:p w:rsidR="003F6E84" w:rsidRPr="00CA1A14" w:rsidRDefault="003F6E84" w:rsidP="003F6E8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ab/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1. Порядок комплект</w:t>
      </w:r>
      <w:r>
        <w:rPr>
          <w:rFonts w:ascii="Times New Roman" w:hAnsi="Times New Roman"/>
          <w:sz w:val="28"/>
          <w:szCs w:val="28"/>
        </w:rPr>
        <w:t>ования МДОАУ Детского</w:t>
      </w:r>
      <w:r w:rsidRPr="003F6E84">
        <w:rPr>
          <w:rFonts w:ascii="Times New Roman" w:hAnsi="Times New Roman"/>
          <w:sz w:val="28"/>
          <w:szCs w:val="28"/>
        </w:rPr>
        <w:t xml:space="preserve"> сад</w:t>
      </w:r>
      <w:r>
        <w:rPr>
          <w:rFonts w:ascii="Times New Roman" w:hAnsi="Times New Roman"/>
          <w:sz w:val="28"/>
          <w:szCs w:val="28"/>
        </w:rPr>
        <w:t>а</w:t>
      </w:r>
      <w:r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 xml:space="preserve"> определяется учредителем в соответствии с законодательством Российской Федерации. </w:t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trike/>
          <w:color w:val="C00000"/>
          <w:sz w:val="28"/>
          <w:szCs w:val="28"/>
        </w:rPr>
      </w:pPr>
      <w:r w:rsidRPr="000C2A8C">
        <w:rPr>
          <w:rFonts w:ascii="Times New Roman" w:hAnsi="Times New Roman"/>
          <w:sz w:val="28"/>
          <w:szCs w:val="28"/>
        </w:rPr>
        <w:t xml:space="preserve">Порядок комплектования </w:t>
      </w:r>
      <w:r>
        <w:rPr>
          <w:rFonts w:ascii="Times New Roman" w:hAnsi="Times New Roman"/>
          <w:sz w:val="28"/>
          <w:szCs w:val="28"/>
        </w:rPr>
        <w:t>МДОАУ Детского</w:t>
      </w:r>
      <w:r w:rsidRPr="003F6E84">
        <w:rPr>
          <w:rFonts w:ascii="Times New Roman" w:hAnsi="Times New Roman"/>
          <w:sz w:val="28"/>
          <w:szCs w:val="28"/>
        </w:rPr>
        <w:t xml:space="preserve"> сад</w:t>
      </w:r>
      <w:r>
        <w:rPr>
          <w:rFonts w:ascii="Times New Roman" w:hAnsi="Times New Roman"/>
          <w:sz w:val="28"/>
          <w:szCs w:val="28"/>
        </w:rPr>
        <w:t>а</w:t>
      </w:r>
      <w:r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Pr="003F6E84">
        <w:rPr>
          <w:rFonts w:ascii="Times New Roman" w:hAnsi="Times New Roman"/>
          <w:sz w:val="28"/>
          <w:szCs w:val="28"/>
        </w:rPr>
        <w:t>. Серышево</w:t>
      </w:r>
      <w:r w:rsidRPr="000C2A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2A8C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0C2A8C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0C2A8C">
        <w:rPr>
          <w:rFonts w:ascii="Times New Roman" w:hAnsi="Times New Roman"/>
          <w:sz w:val="28"/>
          <w:szCs w:val="28"/>
        </w:rPr>
        <w:t xml:space="preserve">в Положении о порядке приема комплектования муниципальных дошкольных образовательных учреждений </w:t>
      </w:r>
      <w:proofErr w:type="spellStart"/>
      <w:r w:rsidRPr="000C2A8C">
        <w:rPr>
          <w:rFonts w:ascii="Times New Roman" w:hAnsi="Times New Roman"/>
          <w:sz w:val="28"/>
          <w:szCs w:val="28"/>
        </w:rPr>
        <w:t>Серышевского</w:t>
      </w:r>
      <w:proofErr w:type="spellEnd"/>
      <w:r w:rsidRPr="000C2A8C">
        <w:rPr>
          <w:rFonts w:ascii="Times New Roman" w:hAnsi="Times New Roman"/>
          <w:sz w:val="28"/>
          <w:szCs w:val="28"/>
        </w:rPr>
        <w:t xml:space="preserve"> района, утвержденном приказом Муниципального учреждения Отдела образования администрации </w:t>
      </w:r>
      <w:proofErr w:type="spellStart"/>
      <w:r w:rsidRPr="000C2A8C">
        <w:rPr>
          <w:rFonts w:ascii="Times New Roman" w:hAnsi="Times New Roman"/>
          <w:sz w:val="28"/>
          <w:szCs w:val="28"/>
        </w:rPr>
        <w:t>Серышевского</w:t>
      </w:r>
      <w:proofErr w:type="spellEnd"/>
      <w:r w:rsidRPr="000C2A8C">
        <w:rPr>
          <w:rFonts w:ascii="Times New Roman" w:hAnsi="Times New Roman"/>
          <w:sz w:val="28"/>
          <w:szCs w:val="28"/>
        </w:rPr>
        <w:t xml:space="preserve"> района.</w:t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МДОАУ Детский</w:t>
      </w:r>
      <w:r w:rsidRPr="003F6E84">
        <w:rPr>
          <w:rFonts w:ascii="Times New Roman" w:hAnsi="Times New Roman"/>
          <w:sz w:val="28"/>
          <w:szCs w:val="28"/>
        </w:rPr>
        <w:t xml:space="preserve"> сад № 3 </w:t>
      </w:r>
      <w:proofErr w:type="spellStart"/>
      <w:r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 xml:space="preserve"> принимаются дети в воз</w:t>
      </w:r>
      <w:r>
        <w:rPr>
          <w:rFonts w:ascii="Times New Roman" w:hAnsi="Times New Roman"/>
          <w:sz w:val="28"/>
          <w:szCs w:val="28"/>
        </w:rPr>
        <w:t xml:space="preserve">расте от </w:t>
      </w:r>
      <w:r w:rsidRPr="000C2A8C">
        <w:rPr>
          <w:rFonts w:ascii="Times New Roman" w:hAnsi="Times New Roman"/>
          <w:sz w:val="28"/>
          <w:szCs w:val="28"/>
        </w:rPr>
        <w:t>1,5 года до 7 лет.</w:t>
      </w:r>
      <w:r>
        <w:rPr>
          <w:rFonts w:ascii="Times New Roman" w:hAnsi="Times New Roman"/>
          <w:sz w:val="28"/>
          <w:szCs w:val="28"/>
        </w:rPr>
        <w:t xml:space="preserve"> Прие</w:t>
      </w:r>
      <w:r w:rsidRPr="00CA1A14">
        <w:rPr>
          <w:rFonts w:ascii="Times New Roman" w:hAnsi="Times New Roman"/>
          <w:sz w:val="28"/>
          <w:szCs w:val="28"/>
        </w:rPr>
        <w:t xml:space="preserve">м детей </w:t>
      </w:r>
      <w:r>
        <w:rPr>
          <w:rFonts w:ascii="Times New Roman" w:hAnsi="Times New Roman"/>
          <w:sz w:val="28"/>
          <w:szCs w:val="28"/>
        </w:rPr>
        <w:t>осуществляется на основании путе</w:t>
      </w:r>
      <w:r w:rsidRPr="00CA1A14">
        <w:rPr>
          <w:rFonts w:ascii="Times New Roman" w:hAnsi="Times New Roman"/>
          <w:sz w:val="28"/>
          <w:szCs w:val="28"/>
        </w:rPr>
        <w:t xml:space="preserve">вки, выданной Комиссией по комплектованию дошкольных образовательных учреждений, медицинского заключения, заявления и документов одного из родителей (законных представителей), удостоверяющих личность. </w:t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Правом на </w:t>
      </w:r>
      <w:r w:rsidRPr="00CA1A14">
        <w:rPr>
          <w:rFonts w:ascii="Times New Roman" w:hAnsi="Times New Roman"/>
          <w:bCs/>
          <w:sz w:val="28"/>
          <w:szCs w:val="28"/>
        </w:rPr>
        <w:t>внеочередное</w:t>
      </w:r>
      <w:r w:rsidRPr="00CA1A14">
        <w:rPr>
          <w:rFonts w:ascii="Times New Roman" w:hAnsi="Times New Roman"/>
          <w:sz w:val="28"/>
          <w:szCs w:val="28"/>
        </w:rPr>
        <w:t xml:space="preserve"> предоставление места в дошкольных образовательных учреждениях пользуются дети: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1) прокуроров, следователей прокуратуры согласно п.5 ст.44 Федерального закона от 17.01.1992 № 2202-</w:t>
      </w:r>
      <w:r w:rsidRPr="00CA1A14">
        <w:rPr>
          <w:rFonts w:ascii="Times New Roman" w:hAnsi="Times New Roman"/>
          <w:sz w:val="28"/>
          <w:szCs w:val="28"/>
          <w:lang w:val="en-US"/>
        </w:rPr>
        <w:t>I</w:t>
      </w:r>
      <w:r w:rsidRPr="00CA1A14">
        <w:rPr>
          <w:rFonts w:ascii="Times New Roman" w:hAnsi="Times New Roman"/>
          <w:sz w:val="28"/>
          <w:szCs w:val="28"/>
        </w:rPr>
        <w:t xml:space="preserve"> «О прокуратуре Российской Федерации»;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2) судей согласно п.3 ст.19 Федерального закона от 26.06.1992 № 3132-</w:t>
      </w:r>
      <w:r w:rsidRPr="00CA1A14">
        <w:rPr>
          <w:rFonts w:ascii="Times New Roman" w:hAnsi="Times New Roman"/>
          <w:sz w:val="28"/>
          <w:szCs w:val="28"/>
          <w:lang w:val="en-US"/>
        </w:rPr>
        <w:t>I</w:t>
      </w:r>
      <w:r w:rsidRPr="00CA1A14">
        <w:rPr>
          <w:rFonts w:ascii="Times New Roman" w:hAnsi="Times New Roman"/>
          <w:sz w:val="28"/>
          <w:szCs w:val="28"/>
        </w:rPr>
        <w:t xml:space="preserve"> «О статусе судей в Российской Федерации»;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A14">
        <w:rPr>
          <w:rFonts w:ascii="Times New Roman" w:hAnsi="Times New Roman"/>
          <w:sz w:val="28"/>
          <w:szCs w:val="28"/>
        </w:rPr>
        <w:t xml:space="preserve">3) погибших (пропавших без вести), умерших, ставших инвалидами сотрудников и военнослужащих (из числа указанных в п.1 постановления Правительства Российской Федерации от 09.02.2004 № 65) согласно  п.14 постановления Правительства Российской Федерации от 09.02.2004 № 65 «О дополнительных гарантиях и компенсациях военнослужащим и сотрудникам Федеральных органов исполнительной власти, участвующим в </w:t>
      </w:r>
      <w:proofErr w:type="spellStart"/>
      <w:r w:rsidRPr="00CA1A14">
        <w:rPr>
          <w:rFonts w:ascii="Times New Roman" w:hAnsi="Times New Roman"/>
          <w:sz w:val="28"/>
          <w:szCs w:val="28"/>
        </w:rPr>
        <w:t>контртеррористических</w:t>
      </w:r>
      <w:proofErr w:type="spellEnd"/>
      <w:r w:rsidRPr="00CA1A14">
        <w:rPr>
          <w:rFonts w:ascii="Times New Roman" w:hAnsi="Times New Roman"/>
          <w:sz w:val="28"/>
          <w:szCs w:val="28"/>
        </w:rPr>
        <w:t xml:space="preserve"> операциях и обеспечивающим правопорядок и общественную безопасность на территории </w:t>
      </w:r>
      <w:proofErr w:type="spellStart"/>
      <w:r w:rsidRPr="00CA1A14">
        <w:rPr>
          <w:rFonts w:ascii="Times New Roman" w:hAnsi="Times New Roman"/>
          <w:sz w:val="28"/>
          <w:szCs w:val="28"/>
        </w:rPr>
        <w:t>Северо-Кавказского</w:t>
      </w:r>
      <w:proofErr w:type="spellEnd"/>
      <w:r w:rsidRPr="00CA1A14">
        <w:rPr>
          <w:rFonts w:ascii="Times New Roman" w:hAnsi="Times New Roman"/>
          <w:sz w:val="28"/>
          <w:szCs w:val="28"/>
        </w:rPr>
        <w:t xml:space="preserve"> региона</w:t>
      </w:r>
      <w:proofErr w:type="gramEnd"/>
      <w:r w:rsidRPr="00CA1A14">
        <w:rPr>
          <w:rFonts w:ascii="Times New Roman" w:hAnsi="Times New Roman"/>
          <w:sz w:val="28"/>
          <w:szCs w:val="28"/>
        </w:rPr>
        <w:t xml:space="preserve"> Российской Федерации»;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A14">
        <w:rPr>
          <w:rFonts w:ascii="Times New Roman" w:hAnsi="Times New Roman"/>
          <w:sz w:val="28"/>
          <w:szCs w:val="28"/>
        </w:rPr>
        <w:t xml:space="preserve">4)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участвующих в борьбе с терроризмом на территории Республики Дагестан и погибших (пропавших без вести), </w:t>
      </w:r>
      <w:r w:rsidRPr="00CA1A14">
        <w:rPr>
          <w:rFonts w:ascii="Times New Roman" w:hAnsi="Times New Roman"/>
          <w:sz w:val="28"/>
          <w:szCs w:val="28"/>
        </w:rPr>
        <w:lastRenderedPageBreak/>
        <w:t>умерших, ставших инвалидами в связи с выполнением служебных обязанностей согласно п.1  постановления Правительства Российской Федерации от 25.08.1999 № 936 «О дополнительных мерах по социальной защите членов семей военнослужащих и сотрудников внутренних дел, государственной</w:t>
      </w:r>
      <w:proofErr w:type="gramEnd"/>
      <w:r w:rsidRPr="00CA1A14">
        <w:rPr>
          <w:rFonts w:ascii="Times New Roman" w:hAnsi="Times New Roman"/>
          <w:sz w:val="28"/>
          <w:szCs w:val="28"/>
        </w:rPr>
        <w:t xml:space="preserve">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5) граждан, подвергшихся воздействию радиации вследствие катастрофы на Чернобыльской АЭС в соответствии с пп.12 п.1 ст.14 Закона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A14">
        <w:rPr>
          <w:rFonts w:ascii="Times New Roman" w:hAnsi="Times New Roman"/>
          <w:sz w:val="28"/>
          <w:szCs w:val="28"/>
        </w:rPr>
        <w:t>6)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Абхазии, согласно п.4 постановления Правительства Российской Федерации от 12.08.2008 № 587 «О дополнительных мерах по усилению социальной защиты военнослужащих и сотрудников федеральных органов исполнительной власти, участвующих в</w:t>
      </w:r>
      <w:proofErr w:type="gramEnd"/>
      <w:r w:rsidRPr="00CA1A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1A14">
        <w:rPr>
          <w:rFonts w:ascii="Times New Roman" w:hAnsi="Times New Roman"/>
          <w:sz w:val="28"/>
          <w:szCs w:val="28"/>
        </w:rPr>
        <w:t>выполнении</w:t>
      </w:r>
      <w:proofErr w:type="gramEnd"/>
      <w:r w:rsidRPr="00CA1A14">
        <w:rPr>
          <w:rFonts w:ascii="Times New Roman" w:hAnsi="Times New Roman"/>
          <w:sz w:val="28"/>
          <w:szCs w:val="28"/>
        </w:rPr>
        <w:t xml:space="preserve"> задач по обеспечению безопасности и защите граждан Российской Федерации, проживающих на территориях Южной Осетии и Абхазии».</w:t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Правом на предоставление места в дошкольных образовательных учреждениях не позднее месячного срока с момента обращения пользуются дети граждан, уволенных с военной службы, согласно п.5 ст.23 Федерального закона от 27.05.1998 № 76-ФЗ «О статусе военнослужащих».</w:t>
      </w:r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A14">
        <w:rPr>
          <w:rFonts w:ascii="Times New Roman" w:hAnsi="Times New Roman"/>
          <w:sz w:val="28"/>
          <w:szCs w:val="28"/>
        </w:rPr>
        <w:t>Правом на предоставление места в дошкольных образовательных учреждениях в течение трех месяцев с момента обращения пользуются дети сотрудников правоохранительных органов по контролю за оборотом наркотических средств и психотропных веществ согласно п.136 Указа Президента Российской Федерации от 05.06.2003 № 613 «О правоохранительной службе в органах по контролю за оборотом наркотических средств и психотропных веществ».</w:t>
      </w:r>
      <w:r w:rsidRPr="00CA1A14">
        <w:rPr>
          <w:rFonts w:ascii="Times New Roman" w:hAnsi="Times New Roman"/>
          <w:sz w:val="28"/>
          <w:szCs w:val="28"/>
        </w:rPr>
        <w:tab/>
      </w:r>
      <w:proofErr w:type="gramEnd"/>
    </w:p>
    <w:p w:rsidR="003F6E84" w:rsidRPr="00CA1A14" w:rsidRDefault="003F6E84" w:rsidP="003F6E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Правом на </w:t>
      </w:r>
      <w:r w:rsidRPr="00CA1A14">
        <w:rPr>
          <w:rFonts w:ascii="Times New Roman" w:hAnsi="Times New Roman"/>
          <w:bCs/>
          <w:sz w:val="28"/>
          <w:szCs w:val="28"/>
        </w:rPr>
        <w:t>первоочередное</w:t>
      </w:r>
      <w:r w:rsidRPr="00CA1A14">
        <w:rPr>
          <w:rFonts w:ascii="Times New Roman" w:hAnsi="Times New Roman"/>
          <w:sz w:val="28"/>
          <w:szCs w:val="28"/>
        </w:rPr>
        <w:t xml:space="preserve"> предоставление места в дошкольных образовательных учреждениях пользуются дети:</w:t>
      </w:r>
    </w:p>
    <w:p w:rsidR="003F6E84" w:rsidRPr="00267C87" w:rsidRDefault="003F6E84" w:rsidP="003F6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A1A14">
        <w:rPr>
          <w:rFonts w:ascii="Times New Roman" w:hAnsi="Times New Roman"/>
          <w:sz w:val="28"/>
          <w:szCs w:val="28"/>
        </w:rPr>
        <w:t xml:space="preserve">1) </w:t>
      </w:r>
      <w:r w:rsidRPr="00267C87">
        <w:rPr>
          <w:rFonts w:ascii="Times New Roman" w:hAnsi="Times New Roman"/>
          <w:sz w:val="28"/>
          <w:szCs w:val="28"/>
        </w:rPr>
        <w:t xml:space="preserve">сотрудников полиции, </w:t>
      </w:r>
      <w:proofErr w:type="gramStart"/>
      <w:r w:rsidRPr="00267C87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267C87">
        <w:rPr>
          <w:rFonts w:ascii="Times New Roman" w:hAnsi="Times New Roman"/>
          <w:sz w:val="28"/>
          <w:szCs w:val="28"/>
        </w:rPr>
        <w:t xml:space="preserve"> Федерального Закона Российской Федерации от 07. 02.2011 № 3-ФЗ «О полиции»;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2) военнослужащих согласно п.6 ст.19 Федерального закона от 27.05.1998 № 76-ФЗ «О статусе военнослужащих»;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3) дети-инвалиды, дети, один из родителей которых является инвалидом, в соответствии с п.1 Указа Президента Россий</w:t>
      </w:r>
      <w:r>
        <w:rPr>
          <w:rFonts w:ascii="Times New Roman" w:hAnsi="Times New Roman"/>
          <w:sz w:val="28"/>
          <w:szCs w:val="28"/>
        </w:rPr>
        <w:t xml:space="preserve">ской Федерации от </w:t>
      </w:r>
      <w:r>
        <w:rPr>
          <w:rFonts w:ascii="Times New Roman" w:hAnsi="Times New Roman"/>
          <w:sz w:val="28"/>
          <w:szCs w:val="28"/>
        </w:rPr>
        <w:lastRenderedPageBreak/>
        <w:t xml:space="preserve">02.10.1992 </w:t>
      </w:r>
      <w:r w:rsidRPr="00CA1A14">
        <w:rPr>
          <w:rFonts w:ascii="Times New Roman" w:hAnsi="Times New Roman"/>
          <w:sz w:val="28"/>
          <w:szCs w:val="28"/>
        </w:rPr>
        <w:t>№ 1157 «О дополнительных мерах государственной поддержки инвалидов»;</w:t>
      </w:r>
    </w:p>
    <w:p w:rsidR="003F6E84" w:rsidRPr="00CA1A14" w:rsidRDefault="003F6E84" w:rsidP="003F6E8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4) из многодетных семей согласно абз.5 </w:t>
      </w:r>
      <w:proofErr w:type="spellStart"/>
      <w:r w:rsidRPr="00CA1A14">
        <w:rPr>
          <w:rFonts w:ascii="Times New Roman" w:hAnsi="Times New Roman"/>
          <w:sz w:val="28"/>
          <w:szCs w:val="28"/>
        </w:rPr>
        <w:t>пп</w:t>
      </w:r>
      <w:proofErr w:type="spellEnd"/>
      <w:r w:rsidRPr="00CA1A14">
        <w:rPr>
          <w:rFonts w:ascii="Times New Roman" w:hAnsi="Times New Roman"/>
          <w:sz w:val="28"/>
          <w:szCs w:val="28"/>
        </w:rPr>
        <w:t>.«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A14">
        <w:rPr>
          <w:rFonts w:ascii="Times New Roman" w:hAnsi="Times New Roman"/>
          <w:sz w:val="28"/>
          <w:szCs w:val="28"/>
        </w:rPr>
        <w:t>б» п.1 Указа Президента Российской Федерации «О мерах по социальной поддержке многодетных семей» от 05.05.1992 № 431.</w:t>
      </w:r>
    </w:p>
    <w:p w:rsidR="003F6E84" w:rsidRPr="00CA1A14" w:rsidRDefault="003F6E84" w:rsidP="003F6E8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Предоставление мест для детей из семей беженцев и вынужденных переселенцев осуществляется при наличии мест с учетом требований Федерального закона от 19.02.1993 № 4528-1 «О беженцах» и Федерального закона от 19.02.1993 № 4530-1 «О вынужденных переселенцах».</w:t>
      </w:r>
    </w:p>
    <w:p w:rsidR="003F6E84" w:rsidRPr="00CA1A14" w:rsidRDefault="003F6E84" w:rsidP="003F6E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При приеме ребенка в МДОАУ Детский</w:t>
      </w:r>
      <w:r w:rsidRPr="003F6E84">
        <w:rPr>
          <w:rFonts w:ascii="Times New Roman" w:hAnsi="Times New Roman"/>
          <w:sz w:val="28"/>
          <w:szCs w:val="28"/>
        </w:rPr>
        <w:t xml:space="preserve"> сад № 3 </w:t>
      </w:r>
      <w:proofErr w:type="spellStart"/>
      <w:r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 xml:space="preserve"> последнее обязано ознакомить его родителей (законных представителей) с Уставо</w:t>
      </w:r>
      <w:r>
        <w:rPr>
          <w:rFonts w:ascii="Times New Roman" w:hAnsi="Times New Roman"/>
          <w:sz w:val="28"/>
          <w:szCs w:val="28"/>
        </w:rPr>
        <w:t>м МДОАУ Детского</w:t>
      </w:r>
      <w:r w:rsidRPr="003F6E84">
        <w:rPr>
          <w:rFonts w:ascii="Times New Roman" w:hAnsi="Times New Roman"/>
          <w:sz w:val="28"/>
          <w:szCs w:val="28"/>
        </w:rPr>
        <w:t xml:space="preserve"> сад</w:t>
      </w:r>
      <w:r>
        <w:rPr>
          <w:rFonts w:ascii="Times New Roman" w:hAnsi="Times New Roman"/>
          <w:sz w:val="28"/>
          <w:szCs w:val="28"/>
        </w:rPr>
        <w:t>а</w:t>
      </w:r>
      <w:r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Pr="003F6E84">
        <w:rPr>
          <w:rFonts w:ascii="Times New Roman" w:hAnsi="Times New Roman"/>
          <w:sz w:val="28"/>
          <w:szCs w:val="28"/>
        </w:rPr>
        <w:t>. Серышево</w:t>
      </w:r>
      <w:r>
        <w:rPr>
          <w:rFonts w:ascii="Times New Roman" w:hAnsi="Times New Roman"/>
          <w:sz w:val="28"/>
          <w:szCs w:val="28"/>
        </w:rPr>
        <w:t>, лицензией на право</w:t>
      </w:r>
      <w:r w:rsidRPr="00CA1A14">
        <w:rPr>
          <w:rFonts w:ascii="Times New Roman" w:hAnsi="Times New Roman"/>
          <w:sz w:val="28"/>
          <w:szCs w:val="28"/>
        </w:rPr>
        <w:t>ведения образовательной деятельности</w:t>
      </w:r>
      <w:r w:rsidR="00A56B12">
        <w:rPr>
          <w:rFonts w:ascii="Times New Roman" w:hAnsi="Times New Roman"/>
          <w:sz w:val="28"/>
          <w:szCs w:val="28"/>
        </w:rPr>
        <w:t xml:space="preserve"> (с момента её получения)</w:t>
      </w:r>
      <w:r w:rsidRPr="00CA1A14">
        <w:rPr>
          <w:rFonts w:ascii="Times New Roman" w:hAnsi="Times New Roman"/>
          <w:sz w:val="28"/>
          <w:szCs w:val="28"/>
        </w:rPr>
        <w:t>, основными образовательными про</w:t>
      </w:r>
      <w:r>
        <w:rPr>
          <w:rFonts w:ascii="Times New Roman" w:hAnsi="Times New Roman"/>
          <w:sz w:val="28"/>
          <w:szCs w:val="28"/>
        </w:rPr>
        <w:t xml:space="preserve">граммами, реализуемыми </w:t>
      </w:r>
      <w:r w:rsidR="00A56B12">
        <w:rPr>
          <w:rFonts w:ascii="Times New Roman" w:hAnsi="Times New Roman"/>
          <w:sz w:val="28"/>
          <w:szCs w:val="28"/>
        </w:rPr>
        <w:t>МДОАУ Детским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ом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>, и другими документами, регламентирующими организацию образовательного процесса.</w:t>
      </w:r>
    </w:p>
    <w:p w:rsidR="003F6E84" w:rsidRPr="00CA1A14" w:rsidRDefault="003F6E84" w:rsidP="00A56B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Взаимоотношения между </w:t>
      </w:r>
      <w:r w:rsidR="00A56B12">
        <w:rPr>
          <w:rFonts w:ascii="Times New Roman" w:hAnsi="Times New Roman"/>
          <w:sz w:val="28"/>
          <w:szCs w:val="28"/>
        </w:rPr>
        <w:t>МДОАУ Детским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ом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родителями </w:t>
      </w:r>
      <w:r w:rsidRPr="00CA1A14">
        <w:rPr>
          <w:rFonts w:ascii="Times New Roman" w:hAnsi="Times New Roman"/>
          <w:sz w:val="28"/>
          <w:szCs w:val="28"/>
        </w:rPr>
        <w:t>(законными представителями) регулируются договором, который</w:t>
      </w:r>
      <w:r>
        <w:rPr>
          <w:rFonts w:ascii="Times New Roman" w:hAnsi="Times New Roman"/>
          <w:sz w:val="28"/>
          <w:szCs w:val="28"/>
        </w:rPr>
        <w:t xml:space="preserve"> заключается при зачислении ребенка в </w:t>
      </w:r>
      <w:r w:rsidR="00A56B12">
        <w:rPr>
          <w:rFonts w:ascii="Times New Roman" w:hAnsi="Times New Roman"/>
          <w:sz w:val="28"/>
          <w:szCs w:val="28"/>
        </w:rPr>
        <w:t>МДОАУ Детский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>.</w:t>
      </w:r>
    </w:p>
    <w:p w:rsidR="003F6E84" w:rsidRPr="009B38DE" w:rsidRDefault="003F6E84" w:rsidP="00A56B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38DE">
        <w:rPr>
          <w:rFonts w:ascii="Times New Roman" w:hAnsi="Times New Roman"/>
          <w:sz w:val="28"/>
          <w:szCs w:val="28"/>
        </w:rPr>
        <w:t xml:space="preserve">5. Дети с ограниченными возможностями здоровья, дети инвалиды принимаются в </w:t>
      </w:r>
      <w:r w:rsidR="00A56B12">
        <w:rPr>
          <w:rFonts w:ascii="Times New Roman" w:hAnsi="Times New Roman"/>
          <w:sz w:val="28"/>
          <w:szCs w:val="28"/>
        </w:rPr>
        <w:t>МДОАУ Детский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="00A56B12" w:rsidRPr="009B38DE">
        <w:rPr>
          <w:rFonts w:ascii="Times New Roman" w:hAnsi="Times New Roman"/>
          <w:sz w:val="28"/>
          <w:szCs w:val="28"/>
        </w:rPr>
        <w:t xml:space="preserve"> </w:t>
      </w:r>
      <w:r w:rsidRPr="009B38DE">
        <w:rPr>
          <w:rFonts w:ascii="Times New Roman" w:hAnsi="Times New Roman"/>
          <w:sz w:val="28"/>
          <w:szCs w:val="28"/>
        </w:rPr>
        <w:t xml:space="preserve">только с согласия родителей (законных представителей) на основании заключения </w:t>
      </w:r>
      <w:proofErr w:type="spellStart"/>
      <w:r w:rsidRPr="009B38DE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9B38DE">
        <w:rPr>
          <w:rFonts w:ascii="Times New Roman" w:hAnsi="Times New Roman"/>
          <w:sz w:val="28"/>
          <w:szCs w:val="28"/>
        </w:rPr>
        <w:t xml:space="preserve"> комиссии.</w:t>
      </w:r>
    </w:p>
    <w:p w:rsidR="003F6E84" w:rsidRPr="000C2A8C" w:rsidRDefault="003F6E84" w:rsidP="00A56B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38DE">
        <w:rPr>
          <w:rFonts w:ascii="Times New Roman" w:hAnsi="Times New Roman"/>
          <w:sz w:val="28"/>
          <w:szCs w:val="28"/>
        </w:rPr>
        <w:t>При приеме детей с ограниченными возможностями здор</w:t>
      </w:r>
      <w:r>
        <w:rPr>
          <w:rFonts w:ascii="Times New Roman" w:hAnsi="Times New Roman"/>
          <w:sz w:val="28"/>
          <w:szCs w:val="28"/>
        </w:rPr>
        <w:t xml:space="preserve">овья, детей </w:t>
      </w:r>
      <w:r w:rsidRPr="009B38DE">
        <w:rPr>
          <w:rFonts w:ascii="Times New Roman" w:hAnsi="Times New Roman"/>
          <w:sz w:val="28"/>
          <w:szCs w:val="28"/>
        </w:rPr>
        <w:t xml:space="preserve">инвалидов </w:t>
      </w:r>
      <w:r w:rsidR="00A56B12">
        <w:rPr>
          <w:rFonts w:ascii="Times New Roman" w:hAnsi="Times New Roman"/>
          <w:sz w:val="28"/>
          <w:szCs w:val="28"/>
        </w:rPr>
        <w:t>МДОАУ Детский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9B38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38DE">
        <w:rPr>
          <w:rFonts w:ascii="Times New Roman" w:hAnsi="Times New Roman"/>
          <w:sz w:val="28"/>
          <w:szCs w:val="28"/>
        </w:rPr>
        <w:t>обязан</w:t>
      </w:r>
      <w:proofErr w:type="gramEnd"/>
      <w:r w:rsidRPr="009B38DE">
        <w:rPr>
          <w:rFonts w:ascii="Times New Roman" w:hAnsi="Times New Roman"/>
          <w:sz w:val="28"/>
          <w:szCs w:val="28"/>
        </w:rPr>
        <w:t xml:space="preserve"> обеспечить необходимые условия для организации коррекционной работы.</w:t>
      </w:r>
    </w:p>
    <w:p w:rsidR="003F6E84" w:rsidRPr="00CA1A14" w:rsidRDefault="003F6E84" w:rsidP="00A56B12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0C2A8C">
        <w:rPr>
          <w:rFonts w:ascii="Times New Roman" w:hAnsi="Times New Roman"/>
          <w:sz w:val="28"/>
          <w:szCs w:val="28"/>
        </w:rPr>
        <w:t xml:space="preserve">6. В группах </w:t>
      </w:r>
      <w:proofErr w:type="spellStart"/>
      <w:r w:rsidRPr="000C2A8C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Pr="000C2A8C">
        <w:rPr>
          <w:rFonts w:ascii="Times New Roman" w:hAnsi="Times New Roman"/>
          <w:sz w:val="28"/>
          <w:szCs w:val="28"/>
        </w:rPr>
        <w:t xml:space="preserve"> направленности</w:t>
      </w:r>
      <w:r w:rsidRPr="00CA1A14">
        <w:rPr>
          <w:rFonts w:ascii="Times New Roman" w:hAnsi="Times New Roman"/>
          <w:sz w:val="28"/>
          <w:szCs w:val="28"/>
        </w:rPr>
        <w:t xml:space="preserve"> предельная наполняемость устанавливается в зависимости от возраста детей и составляет:</w:t>
      </w:r>
    </w:p>
    <w:p w:rsidR="003F6E84" w:rsidRPr="00CA1A14" w:rsidRDefault="003F6E84" w:rsidP="003F6E8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от 1,5 года до 3 лет – 15 детей;</w:t>
      </w:r>
    </w:p>
    <w:p w:rsidR="003F6E84" w:rsidRPr="00CA1A14" w:rsidRDefault="003F6E84" w:rsidP="003F6E8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от 3 лет до 7 лет – 20 детей.</w:t>
      </w:r>
    </w:p>
    <w:p w:rsidR="003F6E84" w:rsidRPr="00CA1A14" w:rsidRDefault="003F6E84" w:rsidP="003F6E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В разновозрастных группах </w:t>
      </w:r>
      <w:proofErr w:type="spellStart"/>
      <w:r w:rsidRPr="00CA1A14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Pr="00CA1A14">
        <w:rPr>
          <w:rFonts w:ascii="Times New Roman" w:hAnsi="Times New Roman"/>
          <w:sz w:val="28"/>
          <w:szCs w:val="28"/>
        </w:rPr>
        <w:t xml:space="preserve"> направленности предельная наполняемость составляет при наличии в группе детей:</w:t>
      </w:r>
    </w:p>
    <w:p w:rsidR="003F6E84" w:rsidRPr="00CA1A14" w:rsidRDefault="003F6E84" w:rsidP="003F6E8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любых трех возрастов (от 3 до 7 лет) - 10 детей;</w:t>
      </w:r>
    </w:p>
    <w:p w:rsidR="003F6E84" w:rsidRPr="00CA1A14" w:rsidRDefault="003F6E84" w:rsidP="003F6E8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любых двух возрастов (от 3 до 7 лет) - 15 детей.</w:t>
      </w:r>
    </w:p>
    <w:p w:rsidR="003F6E84" w:rsidRPr="00CA1A14" w:rsidRDefault="003F6E84" w:rsidP="00A56B12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Отчисление детей из </w:t>
      </w:r>
      <w:r w:rsidR="00A56B12">
        <w:rPr>
          <w:rFonts w:ascii="Times New Roman" w:hAnsi="Times New Roman"/>
          <w:sz w:val="28"/>
          <w:szCs w:val="28"/>
        </w:rPr>
        <w:t>МДОАУ Детского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а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="00A56B12" w:rsidRPr="00CA1A14">
        <w:rPr>
          <w:rFonts w:ascii="Times New Roman" w:hAnsi="Times New Roman"/>
          <w:sz w:val="28"/>
          <w:szCs w:val="28"/>
        </w:rPr>
        <w:t xml:space="preserve"> </w:t>
      </w:r>
      <w:r w:rsidRPr="00CA1A14">
        <w:rPr>
          <w:rFonts w:ascii="Times New Roman" w:hAnsi="Times New Roman"/>
          <w:sz w:val="28"/>
          <w:szCs w:val="28"/>
        </w:rPr>
        <w:t>производится по следующим основаниям:</w:t>
      </w:r>
    </w:p>
    <w:p w:rsidR="003F6E84" w:rsidRPr="00CA1A14" w:rsidRDefault="003F6E84" w:rsidP="003F6E84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 заявление родителей (законных представителей);</w:t>
      </w:r>
    </w:p>
    <w:p w:rsidR="003F6E84" w:rsidRPr="00CA1A14" w:rsidRDefault="003F6E84" w:rsidP="003F6E8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 наличие медицинского закл</w:t>
      </w:r>
      <w:r>
        <w:rPr>
          <w:rFonts w:ascii="Times New Roman" w:hAnsi="Times New Roman"/>
          <w:sz w:val="28"/>
          <w:szCs w:val="28"/>
        </w:rPr>
        <w:t>ючения о состоянии здоровья ребе</w:t>
      </w:r>
      <w:r w:rsidRPr="00CA1A14">
        <w:rPr>
          <w:rFonts w:ascii="Times New Roman" w:hAnsi="Times New Roman"/>
          <w:sz w:val="28"/>
          <w:szCs w:val="28"/>
        </w:rPr>
        <w:t>нка, препятствующ</w:t>
      </w:r>
      <w:r>
        <w:rPr>
          <w:rFonts w:ascii="Times New Roman" w:hAnsi="Times New Roman"/>
          <w:sz w:val="28"/>
          <w:szCs w:val="28"/>
        </w:rPr>
        <w:t xml:space="preserve">его  дальнейшему пребыванию ребенка в </w:t>
      </w:r>
      <w:r w:rsidR="00A56B12">
        <w:rPr>
          <w:rFonts w:ascii="Times New Roman" w:hAnsi="Times New Roman"/>
          <w:sz w:val="28"/>
          <w:szCs w:val="28"/>
        </w:rPr>
        <w:t>МДОАУ Детском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у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>
        <w:rPr>
          <w:rFonts w:ascii="Times New Roman" w:hAnsi="Times New Roman"/>
          <w:sz w:val="28"/>
          <w:szCs w:val="28"/>
        </w:rPr>
        <w:t>;</w:t>
      </w:r>
    </w:p>
    <w:p w:rsidR="003F6E84" w:rsidRPr="00CA1A14" w:rsidRDefault="003F6E84" w:rsidP="003F6E8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 xml:space="preserve"> наличие медицинских показаний состояния здоровья воспитанника, которое опасно для его собственного и (или) здоровья окружающих детей в </w:t>
      </w:r>
      <w:r w:rsidRPr="00CA1A14">
        <w:rPr>
          <w:rFonts w:ascii="Times New Roman" w:hAnsi="Times New Roman"/>
          <w:sz w:val="28"/>
          <w:szCs w:val="28"/>
        </w:rPr>
        <w:lastRenderedPageBreak/>
        <w:t>случае его да</w:t>
      </w:r>
      <w:r>
        <w:rPr>
          <w:rFonts w:ascii="Times New Roman" w:hAnsi="Times New Roman"/>
          <w:sz w:val="28"/>
          <w:szCs w:val="28"/>
        </w:rPr>
        <w:t xml:space="preserve">льнейшего пребывания в </w:t>
      </w:r>
      <w:r w:rsidR="00A56B12">
        <w:rPr>
          <w:rFonts w:ascii="Times New Roman" w:hAnsi="Times New Roman"/>
          <w:sz w:val="28"/>
          <w:szCs w:val="28"/>
        </w:rPr>
        <w:t>МДОАУ Детском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у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>;</w:t>
      </w:r>
    </w:p>
    <w:p w:rsidR="003F6E84" w:rsidRPr="00CA1A14" w:rsidRDefault="003F6E84" w:rsidP="003F6E8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расторжение по решен</w:t>
      </w:r>
      <w:r>
        <w:rPr>
          <w:rFonts w:ascii="Times New Roman" w:hAnsi="Times New Roman"/>
          <w:sz w:val="28"/>
          <w:szCs w:val="28"/>
        </w:rPr>
        <w:t xml:space="preserve">ию суда договора между </w:t>
      </w:r>
      <w:r w:rsidR="00A56B12">
        <w:rPr>
          <w:rFonts w:ascii="Times New Roman" w:hAnsi="Times New Roman"/>
          <w:sz w:val="28"/>
          <w:szCs w:val="28"/>
        </w:rPr>
        <w:t>МДОАУ Детским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ом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 w:rsidRPr="00CA1A14">
        <w:rPr>
          <w:rFonts w:ascii="Times New Roman" w:hAnsi="Times New Roman"/>
          <w:sz w:val="28"/>
          <w:szCs w:val="28"/>
        </w:rPr>
        <w:t xml:space="preserve"> и родителями (законными представителями).</w:t>
      </w:r>
    </w:p>
    <w:p w:rsidR="003F6E84" w:rsidRPr="00CA1A14" w:rsidRDefault="003F6E84" w:rsidP="00A56B12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CA1A1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Прие</w:t>
      </w:r>
      <w:r w:rsidRPr="00CA1A14">
        <w:rPr>
          <w:rFonts w:ascii="Times New Roman" w:hAnsi="Times New Roman"/>
          <w:sz w:val="28"/>
          <w:szCs w:val="28"/>
        </w:rPr>
        <w:t>м и отчисление дете</w:t>
      </w:r>
      <w:r>
        <w:rPr>
          <w:rFonts w:ascii="Times New Roman" w:hAnsi="Times New Roman"/>
          <w:sz w:val="28"/>
          <w:szCs w:val="28"/>
        </w:rPr>
        <w:t xml:space="preserve">й оформляется приказом </w:t>
      </w:r>
      <w:r w:rsidR="00A56B12">
        <w:rPr>
          <w:rFonts w:ascii="Times New Roman" w:hAnsi="Times New Roman"/>
          <w:sz w:val="28"/>
          <w:szCs w:val="28"/>
        </w:rPr>
        <w:t>заведующего МДОАУ Детского</w:t>
      </w:r>
      <w:r w:rsidR="00A56B12" w:rsidRPr="003F6E84">
        <w:rPr>
          <w:rFonts w:ascii="Times New Roman" w:hAnsi="Times New Roman"/>
          <w:sz w:val="28"/>
          <w:szCs w:val="28"/>
        </w:rPr>
        <w:t xml:space="preserve"> сад</w:t>
      </w:r>
      <w:r w:rsidR="00A56B12">
        <w:rPr>
          <w:rFonts w:ascii="Times New Roman" w:hAnsi="Times New Roman"/>
          <w:sz w:val="28"/>
          <w:szCs w:val="28"/>
        </w:rPr>
        <w:t>а</w:t>
      </w:r>
      <w:r w:rsidR="00A56B12" w:rsidRPr="003F6E84">
        <w:rPr>
          <w:rFonts w:ascii="Times New Roman" w:hAnsi="Times New Roman"/>
          <w:sz w:val="28"/>
          <w:szCs w:val="28"/>
        </w:rPr>
        <w:t xml:space="preserve"> № 3 </w:t>
      </w:r>
      <w:proofErr w:type="spellStart"/>
      <w:r w:rsidR="00A56B12" w:rsidRPr="003F6E84">
        <w:rPr>
          <w:rFonts w:ascii="Times New Roman" w:hAnsi="Times New Roman"/>
          <w:sz w:val="28"/>
          <w:szCs w:val="28"/>
        </w:rPr>
        <w:t>пгт</w:t>
      </w:r>
      <w:proofErr w:type="spellEnd"/>
      <w:r w:rsidR="00A56B12" w:rsidRPr="003F6E84">
        <w:rPr>
          <w:rFonts w:ascii="Times New Roman" w:hAnsi="Times New Roman"/>
          <w:sz w:val="28"/>
          <w:szCs w:val="28"/>
        </w:rPr>
        <w:t>. Серышево</w:t>
      </w:r>
      <w:r>
        <w:rPr>
          <w:rFonts w:ascii="Times New Roman" w:hAnsi="Times New Roman"/>
          <w:sz w:val="28"/>
          <w:szCs w:val="28"/>
        </w:rPr>
        <w:t>.</w:t>
      </w:r>
    </w:p>
    <w:p w:rsidR="00342A0A" w:rsidRDefault="00342A0A"/>
    <w:sectPr w:rsidR="00342A0A" w:rsidSect="00342A0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8B4" w:rsidRDefault="00D828B4" w:rsidP="00A56B12">
      <w:pPr>
        <w:spacing w:after="0" w:line="240" w:lineRule="auto"/>
      </w:pPr>
      <w:r>
        <w:separator/>
      </w:r>
    </w:p>
  </w:endnote>
  <w:endnote w:type="continuationSeparator" w:id="0">
    <w:p w:rsidR="00D828B4" w:rsidRDefault="00D828B4" w:rsidP="00A56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48261"/>
      <w:docPartObj>
        <w:docPartGallery w:val="Page Numbers (Bottom of Page)"/>
        <w:docPartUnique/>
      </w:docPartObj>
    </w:sdtPr>
    <w:sdtContent>
      <w:p w:rsidR="00A56B12" w:rsidRDefault="00A56B12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56B12" w:rsidRDefault="00A56B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8B4" w:rsidRDefault="00D828B4" w:rsidP="00A56B12">
      <w:pPr>
        <w:spacing w:after="0" w:line="240" w:lineRule="auto"/>
      </w:pPr>
      <w:r>
        <w:separator/>
      </w:r>
    </w:p>
  </w:footnote>
  <w:footnote w:type="continuationSeparator" w:id="0">
    <w:p w:rsidR="00D828B4" w:rsidRDefault="00D828B4" w:rsidP="00A56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42E"/>
    <w:multiLevelType w:val="hybridMultilevel"/>
    <w:tmpl w:val="7A00C85A"/>
    <w:lvl w:ilvl="0" w:tplc="AC0017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2842AD"/>
    <w:multiLevelType w:val="hybridMultilevel"/>
    <w:tmpl w:val="41142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EE3EF1"/>
    <w:multiLevelType w:val="hybridMultilevel"/>
    <w:tmpl w:val="AFCCA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E84"/>
    <w:rsid w:val="00342A0A"/>
    <w:rsid w:val="003F6E84"/>
    <w:rsid w:val="00A56B12"/>
    <w:rsid w:val="00CB15AE"/>
    <w:rsid w:val="00D82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E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E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3F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5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6B1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56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6B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dcterms:created xsi:type="dcterms:W3CDTF">2014-01-29T05:07:00Z</dcterms:created>
  <dcterms:modified xsi:type="dcterms:W3CDTF">2014-01-29T05:36:00Z</dcterms:modified>
</cp:coreProperties>
</file>